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24FF" w14:textId="77777777" w:rsidR="00B649DA" w:rsidRDefault="00B649DA">
      <w:pPr>
        <w:spacing w:before="12" w:after="0" w:line="240" w:lineRule="exact"/>
        <w:rPr>
          <w:sz w:val="24"/>
          <w:szCs w:val="24"/>
        </w:rPr>
      </w:pPr>
    </w:p>
    <w:p w14:paraId="1D874885" w14:textId="77777777" w:rsidR="00B649DA" w:rsidRDefault="00B649DA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</w:p>
    <w:p w14:paraId="69F5CFC9" w14:textId="7BBF1170" w:rsidR="00B649DA" w:rsidRPr="00167371" w:rsidRDefault="00B649DA" w:rsidP="008672CF">
      <w:pPr>
        <w:tabs>
          <w:tab w:val="left" w:pos="10320"/>
        </w:tabs>
        <w:spacing w:before="24" w:after="0" w:line="253" w:lineRule="auto"/>
        <w:ind w:left="164" w:right="99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DE ACREDITACION DE PROYECTOS 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TETRA</w:t>
      </w:r>
      <w:r w:rsidR="0010474A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A</w:t>
      </w:r>
      <w:r w:rsidR="000A7E37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NUALES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>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 w:rsidR="00520A60">
        <w:rPr>
          <w:rFonts w:ascii="Times New Roman" w:hAnsi="Times New Roman"/>
          <w:b/>
          <w:bCs/>
          <w:sz w:val="28"/>
          <w:szCs w:val="28"/>
          <w:lang w:val="es-ES"/>
        </w:rPr>
        <w:t>(Proyectos I+D) PARA EL AÑO 202</w:t>
      </w:r>
      <w:r w:rsidR="00E51FED">
        <w:rPr>
          <w:rFonts w:ascii="Times New Roman" w:hAnsi="Times New Roman"/>
          <w:b/>
          <w:bCs/>
          <w:sz w:val="28"/>
          <w:szCs w:val="28"/>
          <w:lang w:val="es-ES"/>
        </w:rPr>
        <w:t>2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>/20</w:t>
      </w:r>
      <w:r w:rsidR="00520A60">
        <w:rPr>
          <w:rFonts w:ascii="Times New Roman" w:hAnsi="Times New Roman"/>
          <w:b/>
          <w:bCs/>
          <w:sz w:val="28"/>
          <w:szCs w:val="28"/>
          <w:lang w:val="es-ES"/>
        </w:rPr>
        <w:t>2</w:t>
      </w:r>
      <w:r w:rsidR="00E51FED">
        <w:rPr>
          <w:rFonts w:ascii="Times New Roman" w:hAnsi="Times New Roman"/>
          <w:b/>
          <w:bCs/>
          <w:sz w:val="28"/>
          <w:szCs w:val="28"/>
          <w:lang w:val="es-ES"/>
        </w:rPr>
        <w:t>5</w:t>
      </w:r>
    </w:p>
    <w:p w14:paraId="16313813" w14:textId="77777777" w:rsidR="00B649DA" w:rsidRPr="00167371" w:rsidRDefault="00B649DA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sz w:val="28"/>
          <w:szCs w:val="28"/>
          <w:lang w:val="es-ES"/>
        </w:rPr>
      </w:pPr>
    </w:p>
    <w:p w14:paraId="7940F383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BCAD4C9" w14:textId="77777777" w:rsidR="00B649DA" w:rsidRPr="00167371" w:rsidRDefault="008C3B62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noProof/>
          <w:lang w:val="es-AR" w:eastAsia="es-AR"/>
        </w:rPr>
        <w:pict w14:anchorId="6ABB7EBD"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649DA" w:rsidRPr="00167371">
        <w:rPr>
          <w:rFonts w:ascii="Times New Roman" w:hAnsi="Times New Roman"/>
          <w:b/>
          <w:bCs/>
          <w:sz w:val="24"/>
          <w:szCs w:val="24"/>
          <w:lang w:val="es-ES"/>
        </w:rPr>
        <w:t>1. IDENTIFICACION DEL PROYECTO:</w:t>
      </w:r>
    </w:p>
    <w:p w14:paraId="3F5207F3" w14:textId="77777777" w:rsidR="00B649DA" w:rsidRPr="00167371" w:rsidRDefault="00B649DA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14:paraId="4907C27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1.1  Denominación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9BBB96D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1.2 Director / Codirector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(debe coincidir con el que se consigne en el SIGEVA):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1C569E8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D7CC4EB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1.3  Unidad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I+D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(debe coincidir con </w:t>
      </w:r>
      <w:r>
        <w:rPr>
          <w:rFonts w:ascii="Times New Roman" w:hAnsi="Times New Roman"/>
          <w:bCs/>
          <w:sz w:val="24"/>
          <w:szCs w:val="24"/>
          <w:lang w:val="es-ES"/>
        </w:rPr>
        <w:t>lo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que se consigne en el SIGEVA y  deberá indicar en primer </w:t>
      </w:r>
      <w:r>
        <w:rPr>
          <w:rFonts w:ascii="Times New Roman" w:hAnsi="Times New Roman"/>
          <w:bCs/>
          <w:sz w:val="24"/>
          <w:szCs w:val="24"/>
          <w:lang w:val="es-ES"/>
        </w:rPr>
        <w:t>término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la Facultad do</w:t>
      </w:r>
      <w:r>
        <w:rPr>
          <w:rFonts w:ascii="Times New Roman" w:hAnsi="Times New Roman"/>
          <w:bCs/>
          <w:sz w:val="24"/>
          <w:szCs w:val="24"/>
          <w:lang w:val="es-ES"/>
        </w:rPr>
        <w:t>nde se desarrollará el proyecto y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 xml:space="preserve"> luego </w:t>
      </w:r>
      <w:r w:rsidR="00622550">
        <w:rPr>
          <w:rFonts w:ascii="Times New Roman" w:hAnsi="Times New Roman"/>
          <w:bCs/>
          <w:sz w:val="24"/>
          <w:szCs w:val="24"/>
          <w:lang w:val="es-ES"/>
        </w:rPr>
        <w:t>la Unidad de I+D. No debe figurar sólo la F</w:t>
      </w:r>
      <w:r w:rsidRPr="00FA7CED">
        <w:rPr>
          <w:rFonts w:ascii="Times New Roman" w:hAnsi="Times New Roman"/>
          <w:bCs/>
          <w:sz w:val="24"/>
          <w:szCs w:val="24"/>
          <w:lang w:val="es-ES"/>
        </w:rPr>
        <w:t>acultad.):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469B4AD4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14:paraId="4E929097" w14:textId="77777777" w:rsidR="00B649DA" w:rsidRPr="00167371" w:rsidRDefault="00B649DA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14:paraId="67C1C812" w14:textId="77777777" w:rsidR="00B649DA" w:rsidRPr="00167371" w:rsidRDefault="00B649DA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02544DE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 Marco teórico o estado actual del tema:</w:t>
      </w:r>
    </w:p>
    <w:p w14:paraId="00CFA276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 Aporte original al tema:</w:t>
      </w:r>
    </w:p>
    <w:p w14:paraId="389849F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 Objetivos:</w:t>
      </w:r>
    </w:p>
    <w:p w14:paraId="455AF61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 Metodología:</w:t>
      </w:r>
    </w:p>
    <w:p w14:paraId="4DA03988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2.5 Metas / </w:t>
      </w:r>
      <w:r w:rsidRPr="00FA7CED">
        <w:rPr>
          <w:rFonts w:ascii="Times New Roman" w:hAnsi="Times New Roman"/>
          <w:b/>
          <w:bCs/>
          <w:sz w:val="24"/>
          <w:szCs w:val="24"/>
          <w:lang w:val="es-ES"/>
        </w:rPr>
        <w:t>Resultados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esperados en el desarrollo del proyecto:</w:t>
      </w:r>
    </w:p>
    <w:p w14:paraId="16CBFA70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A5360F9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b/>
          <w:bCs/>
          <w:sz w:val="24"/>
          <w:szCs w:val="24"/>
          <w:lang w:val="es-ES"/>
        </w:rPr>
        <w:t>6 Tipo de Actividades del Proyecto.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Indique  con una cruz el tipo de actividades que se desarrollarán en el proyecto de acuerdo a los requerimientos principales (*):</w:t>
      </w:r>
    </w:p>
    <w:p w14:paraId="5BBBF278" w14:textId="77777777" w:rsidR="00B649DA" w:rsidRPr="00651C58" w:rsidRDefault="00B649DA" w:rsidP="00CC09B5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5451C068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</w:t>
      </w:r>
      <w:r w:rsidR="00A762A8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“A”: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025E5C">
        <w:rPr>
          <w:rFonts w:ascii="Times New Roman" w:hAnsi="Times New Roman"/>
          <w:sz w:val="24"/>
          <w:szCs w:val="24"/>
          <w:lang w:val="es-ES"/>
        </w:rPr>
        <w:t>adquisición de insumos, instrumental y/o equipos</w:t>
      </w:r>
    </w:p>
    <w:p w14:paraId="5F4F3550" w14:textId="77777777" w:rsidR="00B649DA" w:rsidRPr="0042249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42249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A762A8">
        <w:rPr>
          <w:rFonts w:ascii="Times New Roman" w:hAnsi="Times New Roman"/>
          <w:b/>
          <w:sz w:val="24"/>
          <w:szCs w:val="24"/>
          <w:lang w:val="es-ES"/>
        </w:rPr>
        <w:t>Tipo “B”:</w:t>
      </w:r>
      <w:r w:rsidRPr="00422498">
        <w:rPr>
          <w:rFonts w:ascii="Times New Roman" w:hAnsi="Times New Roman"/>
          <w:sz w:val="24"/>
          <w:szCs w:val="24"/>
          <w:lang w:val="es-ES"/>
        </w:rPr>
        <w:t xml:space="preserve"> trabajo de campo con movilidad</w:t>
      </w:r>
    </w:p>
    <w:p w14:paraId="7CBD2E9A" w14:textId="77777777" w:rsidR="00B649DA" w:rsidRPr="00651C58" w:rsidRDefault="00B649DA" w:rsidP="00CC09B5">
      <w:pPr>
        <w:spacing w:after="0" w:line="240" w:lineRule="auto"/>
        <w:ind w:left="164" w:right="-20" w:firstLine="403"/>
        <w:rPr>
          <w:rFonts w:ascii="Times New Roman" w:hAnsi="Times New Roman"/>
          <w:sz w:val="24"/>
          <w:szCs w:val="24"/>
          <w:lang w:val="es-ES"/>
        </w:rPr>
      </w:pPr>
      <w:r w:rsidRPr="00651C58">
        <w:rPr>
          <w:rFonts w:ascii="Times New Roman" w:hAnsi="Times New Roman"/>
          <w:sz w:val="24"/>
          <w:szCs w:val="24"/>
          <w:lang w:val="es-ES"/>
        </w:rPr>
        <w:t xml:space="preserve">□   </w:t>
      </w:r>
      <w:r w:rsidRPr="00651C58">
        <w:rPr>
          <w:rFonts w:ascii="Times New Roman" w:hAnsi="Times New Roman"/>
          <w:b/>
          <w:sz w:val="24"/>
          <w:szCs w:val="24"/>
          <w:lang w:val="es-ES"/>
        </w:rPr>
        <w:t>Tipo “C”:</w:t>
      </w:r>
      <w:r w:rsidRPr="00651C58">
        <w:rPr>
          <w:rFonts w:ascii="Times New Roman" w:hAnsi="Times New Roman"/>
          <w:sz w:val="24"/>
          <w:szCs w:val="24"/>
          <w:lang w:val="es-ES"/>
        </w:rPr>
        <w:t xml:space="preserve"> trabajo documental</w:t>
      </w:r>
    </w:p>
    <w:p w14:paraId="00B1C369" w14:textId="77777777" w:rsidR="00B649DA" w:rsidRPr="00651C58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14:paraId="3EA23131" w14:textId="77777777" w:rsidR="00B649DA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651C58">
        <w:rPr>
          <w:rFonts w:ascii="Times New Roman" w:hAnsi="Times New Roman"/>
          <w:lang w:val="es-ES"/>
        </w:rPr>
        <w:t>(*) Deberá indicar solo una opción.</w:t>
      </w:r>
    </w:p>
    <w:p w14:paraId="6F45F86B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14:paraId="6A582172" w14:textId="77777777" w:rsidR="00B649DA" w:rsidRPr="00B25108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3. ANTECEDENTES: </w:t>
      </w:r>
      <w:r w:rsidRPr="00B25108">
        <w:rPr>
          <w:rFonts w:ascii="Times New Roman" w:hAnsi="Times New Roman"/>
          <w:sz w:val="24"/>
          <w:szCs w:val="24"/>
          <w:lang w:val="es-ES"/>
        </w:rPr>
        <w:t>Desarrollar  los antecedentes de la Unidad de I+D  sobre la temática del proyecto propuesto restringido a los últimos 5 (cinco) años. Especificar: publicaciones, presentaciones a congresos de la especialidad, convenios con otras instituciones, etc.</w:t>
      </w:r>
    </w:p>
    <w:p w14:paraId="520806ED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8FE9D3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E349FB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 APORTES POTENCIALES:</w:t>
      </w:r>
    </w:p>
    <w:p w14:paraId="7C9A290D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4.1 Contribución al avance del conocimiento científico y/o tecnológico y/o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de creación artística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4125D620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4.2 Contribución a la formación de recursos humanos:</w:t>
      </w:r>
    </w:p>
    <w:p w14:paraId="639473F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4.3 Transferencia prevista de los resultados derivados del proyecto:</w:t>
      </w:r>
    </w:p>
    <w:p w14:paraId="51310173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0118040" w14:textId="77777777" w:rsidR="00B649DA" w:rsidRPr="00167371" w:rsidRDefault="00B649DA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1A721189" w14:textId="77777777" w:rsidR="00B649DA" w:rsidRPr="00B25108" w:rsidRDefault="00B649DA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5. PLAN DE TRABAJO: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14:paraId="25177908" w14:textId="50356323" w:rsidR="00B649DA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B29268F" w14:textId="64B9048E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8F095CD" w14:textId="30AFA7A0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5DBE69E8" w14:textId="6CF1DFBE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6215C89" w14:textId="18E7A573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9C2F0AA" w14:textId="169772F7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4B2232F7" w14:textId="7A0A0146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CDFC892" w14:textId="601E89D7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E9AE03D" w14:textId="6699438C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20C14553" w14:textId="318D5779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6617A07" w14:textId="34931372" w:rsidR="00E51FED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95DB909" w14:textId="77777777" w:rsidR="00E51FED" w:rsidRPr="00167371" w:rsidRDefault="00E51FED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108AED98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CC990D9" w14:textId="77777777" w:rsidR="00B649DA" w:rsidRPr="00B25108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B25108">
        <w:rPr>
          <w:rFonts w:ascii="Times New Roman" w:hAnsi="Times New Roman"/>
          <w:bCs/>
          <w:sz w:val="24"/>
          <w:szCs w:val="24"/>
          <w:lang w:val="es-ES"/>
        </w:rPr>
        <w:t>Enumerar las tareas especificando su ubicación temporal.</w:t>
      </w:r>
    </w:p>
    <w:p w14:paraId="023E7A5A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31E88EC3" w14:textId="77777777" w:rsidR="00B649DA" w:rsidRPr="00167371" w:rsidRDefault="00B649DA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14:paraId="41B98DEF" w14:textId="77777777" w:rsidR="00B649DA" w:rsidRPr="00167371" w:rsidRDefault="00B649DA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5EAD9E96" w14:textId="77777777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0686D20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D3540D1" w14:textId="77777777" w:rsidR="00B649DA" w:rsidRPr="00167371" w:rsidRDefault="00B649DA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049B0B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EBCDE6B" w14:textId="77777777" w:rsidR="00B649DA" w:rsidRPr="00167371" w:rsidRDefault="00B649DA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40D0455C" w14:textId="77777777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A9DA1A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20E9B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9B2FC4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841D3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162558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78B20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5528C0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D318C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F6A462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1271C2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A2D14D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446F2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6938DC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B715E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BD031C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12B0F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11B5EA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0BEB1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479052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78A35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11FC6C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B19AFA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373D6E9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08623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2ABB87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024655BD" w14:textId="77777777" w:rsidTr="00B06740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A0C8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0681E1A4" w14:textId="77777777" w:rsidR="00B649DA" w:rsidRPr="00167371" w:rsidRDefault="00B649DA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00E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A43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B27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175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EAA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03E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4721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75C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6DB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139F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8432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25F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39C5313E" w14:textId="77777777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D65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185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4DD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622A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A10C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479D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2E58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DDC7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0625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6DA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03C0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B34B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1639" w14:textId="77777777" w:rsidR="00B649DA" w:rsidRPr="00167371" w:rsidRDefault="00B649DA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5CFEFBA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D081CBD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4362E9" w14:textId="77777777" w:rsidR="00B649DA" w:rsidRPr="00167371" w:rsidRDefault="00B649DA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14:paraId="63368632" w14:textId="77777777" w:rsidR="00B649DA" w:rsidRPr="00167371" w:rsidRDefault="00B649DA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B649DA" w:rsidRPr="00167371" w14:paraId="42B3D996" w14:textId="77777777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3DC70840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7946228" w14:textId="77777777" w:rsidR="00B649DA" w:rsidRPr="00167371" w:rsidRDefault="00B649DA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86696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8587B3" w14:textId="77777777" w:rsidR="00B649DA" w:rsidRPr="00167371" w:rsidRDefault="00B649DA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B649DA" w:rsidRPr="00167371" w14:paraId="5696D1D7" w14:textId="77777777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AF1721" w14:textId="77777777" w:rsidR="00B649DA" w:rsidRPr="00167371" w:rsidRDefault="00B649DA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16F2FA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B743E2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8250F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69D16D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94226D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6F9BC04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AEA83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87819C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80B76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F0A119D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528A4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98FA242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5076FF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7F1F73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A6E0DC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50D41E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A4DBB5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78D8479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1FE800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214443C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8A6B91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F4D753E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977DA7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BC3700" w14:textId="77777777" w:rsidR="00B649DA" w:rsidRPr="00167371" w:rsidRDefault="00B649DA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49DA" w:rsidRPr="00167371" w14:paraId="6C208F3C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12F3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71CCD90E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5AAFD3C3" w14:textId="77777777" w:rsidR="00B649DA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265BCC6A" w14:textId="77777777" w:rsidR="00B649DA" w:rsidRPr="00167371" w:rsidRDefault="00B649DA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B98E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352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1EB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3A0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F9B3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30D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F97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C44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FD7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88BE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CD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D5D1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B649DA" w:rsidRPr="00167371" w14:paraId="137203A4" w14:textId="77777777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E89C" w14:textId="77777777" w:rsidR="00B649DA" w:rsidRPr="00167371" w:rsidRDefault="00B649DA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6D3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51FF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43C8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2694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BADA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3B27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079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A73D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CF83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B445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B98B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FAB6" w14:textId="77777777" w:rsidR="00B649DA" w:rsidRPr="00167371" w:rsidRDefault="00B649DA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1802773C" w14:textId="77777777" w:rsidR="00B649DA" w:rsidRDefault="00B649DA">
      <w:pPr>
        <w:spacing w:after="0"/>
        <w:jc w:val="center"/>
        <w:rPr>
          <w:rFonts w:ascii="Times New Roman" w:hAnsi="Times New Roman"/>
        </w:rPr>
      </w:pPr>
    </w:p>
    <w:p w14:paraId="31A4E54E" w14:textId="77777777" w:rsidR="0084233F" w:rsidRDefault="0084233F">
      <w:pPr>
        <w:spacing w:after="0"/>
        <w:jc w:val="center"/>
        <w:rPr>
          <w:rFonts w:ascii="Times New Roman" w:hAnsi="Times New Roman"/>
        </w:rPr>
      </w:pPr>
    </w:p>
    <w:p w14:paraId="1DFDB722" w14:textId="77777777" w:rsidR="0084233F" w:rsidRPr="00167371" w:rsidRDefault="0084233F" w:rsidP="008423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3</w:t>
      </w:r>
    </w:p>
    <w:p w14:paraId="29674601" w14:textId="77777777"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14:paraId="423C2B15" w14:textId="77777777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9F5661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565B2087" w14:textId="77777777"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0FBCBA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6C0EC75" w14:textId="77777777"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84233F" w:rsidRPr="00167371" w14:paraId="667BE716" w14:textId="77777777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4D9D1F" w14:textId="77777777"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917598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591F0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09704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725D20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F715D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0E5F0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61768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20CD5BD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70832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4648B05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36117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548CE9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2A077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86E2CA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B5338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386A8D7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08486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8CE5A7B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71E9F7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02974E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77C43F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B09369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13D3A1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AAA689C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14:paraId="7891D561" w14:textId="77777777" w:rsidTr="007029E4">
        <w:trPr>
          <w:trHeight w:hRule="exact" w:val="590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339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2491510C" w14:textId="77777777"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F26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55D9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1ACF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3AC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04B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B64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747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0B2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045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DB96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F80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61E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14:paraId="7A202FAC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D610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E5F9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6A3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4A8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A7C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BC6F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D62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4CC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1167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8A57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F11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DB4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7B1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3FD1CA67" w14:textId="77777777"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E4EA110" w14:textId="77777777" w:rsidR="0084233F" w:rsidRPr="00167371" w:rsidRDefault="0084233F" w:rsidP="0084233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985E63C" w14:textId="77777777" w:rsidR="0084233F" w:rsidRPr="00167371" w:rsidRDefault="0084233F" w:rsidP="0084233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Año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</w:p>
    <w:p w14:paraId="00DE7CB8" w14:textId="77777777" w:rsidR="0084233F" w:rsidRPr="00167371" w:rsidRDefault="0084233F" w:rsidP="0084233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84233F" w:rsidRPr="00167371" w14:paraId="55585D4B" w14:textId="77777777" w:rsidTr="007029E4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7263480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65D0172E" w14:textId="77777777" w:rsidR="0084233F" w:rsidRPr="00167371" w:rsidRDefault="0084233F" w:rsidP="007029E4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1619D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9EA8761" w14:textId="77777777" w:rsidR="0084233F" w:rsidRPr="00167371" w:rsidRDefault="0084233F" w:rsidP="007029E4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</w:p>
        </w:tc>
      </w:tr>
      <w:tr w:rsidR="0084233F" w:rsidRPr="00167371" w14:paraId="4355EC2E" w14:textId="77777777" w:rsidTr="007029E4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FFE3E8" w14:textId="77777777" w:rsidR="0084233F" w:rsidRPr="00167371" w:rsidRDefault="0084233F" w:rsidP="007029E4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D71712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E9CD492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93C65F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D2E027A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21E59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472124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3CC4B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93109F3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578BAA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E95D12D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866BB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3DF0014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12ECE2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A16905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AC255C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D220667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5C57F0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A666B6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BF0365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6F22B22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6D917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7355F5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B560E9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5539A5F" w14:textId="77777777" w:rsidR="0084233F" w:rsidRPr="00167371" w:rsidRDefault="0084233F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4233F" w:rsidRPr="00167371" w14:paraId="4E619A10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66FE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E4606A6" w14:textId="77777777"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1F79E91F" w14:textId="77777777" w:rsidR="0084233F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14:paraId="22F1036F" w14:textId="77777777" w:rsidR="0084233F" w:rsidRPr="00167371" w:rsidRDefault="0084233F" w:rsidP="007029E4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838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BEF5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7B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710A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85DE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6B7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A71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08E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2618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47D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5314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EF8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  <w:tr w:rsidR="0084233F" w:rsidRPr="00167371" w14:paraId="21F32EA6" w14:textId="77777777" w:rsidTr="007029E4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273D" w14:textId="77777777" w:rsidR="0084233F" w:rsidRPr="00167371" w:rsidRDefault="0084233F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175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553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FA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18D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1C7C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A5FB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3512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D7CB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7053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D101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FDB0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191D" w14:textId="77777777" w:rsidR="0084233F" w:rsidRPr="00167371" w:rsidRDefault="0084233F" w:rsidP="007029E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09516A3A" w14:textId="77777777" w:rsidR="0084233F" w:rsidRPr="00167371" w:rsidRDefault="0084233F">
      <w:pPr>
        <w:spacing w:after="0"/>
        <w:jc w:val="center"/>
        <w:rPr>
          <w:rFonts w:ascii="Times New Roman" w:hAnsi="Times New Roman"/>
        </w:rPr>
      </w:pPr>
    </w:p>
    <w:p w14:paraId="1364F755" w14:textId="77777777" w:rsidR="00B649DA" w:rsidRPr="00167371" w:rsidRDefault="00B649DA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14:paraId="23713D90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6. EQUIPAMIENTO Y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BIBLIOGRAFIA:</w:t>
      </w:r>
    </w:p>
    <w:p w14:paraId="4A53944E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36D49C2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6.1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Equipamiento d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isponible:</w:t>
      </w:r>
    </w:p>
    <w:p w14:paraId="12B34DA7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03B6BFA9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>6.2 Equipamiento n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ecesario:</w:t>
      </w:r>
    </w:p>
    <w:p w14:paraId="14E36E85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741399AA" w14:textId="77777777" w:rsidR="00B649DA" w:rsidRPr="00167371" w:rsidRDefault="00B649DA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6.3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Bibliografía y otras f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uentes de información 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disponible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 xml:space="preserve"> y/o necesaria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s</w:t>
      </w:r>
      <w:r w:rsidRPr="00EC7713">
        <w:rPr>
          <w:rFonts w:ascii="Times New Roman" w:hAnsi="Times New Roman"/>
          <w:b/>
          <w:bCs/>
          <w:sz w:val="24"/>
          <w:szCs w:val="24"/>
          <w:lang w:val="es-ES"/>
        </w:rPr>
        <w:t>:</w:t>
      </w:r>
    </w:p>
    <w:p w14:paraId="2EFAF530" w14:textId="77777777" w:rsidR="00B649DA" w:rsidRPr="00167371" w:rsidRDefault="00B649DA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14:paraId="6C9CF19A" w14:textId="6B903FB8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17E9718E" w14:textId="71B603DD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EBF26B9" w14:textId="363D87B6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18C185F" w14:textId="268FEAC0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2D9380" w14:textId="418087D7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E82422" w14:textId="36BF352C" w:rsidR="00E51FED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067A689" w14:textId="77777777" w:rsidR="00E51FED" w:rsidRPr="00167371" w:rsidRDefault="00E51FED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BED7F81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41415AB2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7. PRESUPUESTO DEL PROYECTO:</w:t>
      </w:r>
    </w:p>
    <w:p w14:paraId="0341288C" w14:textId="77777777" w:rsidR="00B649DA" w:rsidRPr="00167371" w:rsidRDefault="00B649DA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7.1 Costo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total anual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necesario para llevar a cabo el proyecto: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  </w:t>
      </w:r>
    </w:p>
    <w:p w14:paraId="75BD3A14" w14:textId="77777777" w:rsidR="00B649DA" w:rsidRPr="00167371" w:rsidRDefault="00B649DA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14:paraId="1E9FB63A" w14:textId="77777777" w:rsidR="00E51FED" w:rsidRDefault="00E51FED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14:paraId="60BEE149" w14:textId="77777777" w:rsidR="00E51FED" w:rsidRDefault="00E51FED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</w:p>
    <w:p w14:paraId="776A0C72" w14:textId="701E981F" w:rsidR="00B649DA" w:rsidRPr="00167371" w:rsidRDefault="00B649DA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3A6C7A02" w14:textId="77777777" w:rsidR="00B649DA" w:rsidRPr="00167371" w:rsidRDefault="00B649DA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14:paraId="6E917DA8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E8E9B8D" w14:textId="77777777" w:rsidR="0084233F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Tercer año:        $</w:t>
      </w:r>
    </w:p>
    <w:p w14:paraId="1FF26470" w14:textId="77777777" w:rsidR="0084233F" w:rsidRPr="00167371" w:rsidRDefault="0084233F" w:rsidP="0084233F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Cuarto año:        $</w:t>
      </w:r>
    </w:p>
    <w:p w14:paraId="3103EBF6" w14:textId="77777777" w:rsidR="00B649DA" w:rsidRPr="00167371" w:rsidRDefault="00B649DA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E801CF2" w14:textId="77777777" w:rsidR="00B649DA" w:rsidRDefault="00B649DA" w:rsidP="00692E29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Nota:</w:t>
      </w:r>
      <w:r>
        <w:rPr>
          <w:rFonts w:ascii="Times New Roman" w:hAnsi="Times New Roman"/>
          <w:bCs/>
          <w:lang w:val="es-ES"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  <w:lang w:val="es-ES"/>
        </w:rPr>
        <w:t>e</w:t>
      </w:r>
      <w:r>
        <w:rPr>
          <w:rFonts w:ascii="Times New Roman" w:hAnsi="Times New Roman"/>
          <w:bCs/>
          <w:lang w:val="es-ES"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  <w:lang w:val="es-ES"/>
        </w:rPr>
        <w:t>han aumentado alrededor de un 20</w:t>
      </w:r>
      <w:r>
        <w:rPr>
          <w:rFonts w:ascii="Times New Roman" w:hAnsi="Times New Roman"/>
          <w:bCs/>
          <w:lang w:val="es-ES"/>
        </w:rPr>
        <w:t>/25</w:t>
      </w:r>
      <w:r w:rsidRPr="00CC09B5">
        <w:rPr>
          <w:rFonts w:ascii="Times New Roman" w:hAnsi="Times New Roman"/>
          <w:bCs/>
          <w:lang w:val="es-ES"/>
        </w:rPr>
        <w:t>% por año</w:t>
      </w:r>
      <w:r>
        <w:rPr>
          <w:rFonts w:ascii="Times New Roman" w:hAnsi="Times New Roman"/>
          <w:bCs/>
          <w:lang w:val="es-ES"/>
        </w:rPr>
        <w:t>.</w:t>
      </w:r>
    </w:p>
    <w:p w14:paraId="13E3754A" w14:textId="036CAF8A" w:rsidR="00B649DA" w:rsidRDefault="00B649DA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7B96E578" w14:textId="66EE3077" w:rsidR="00E51FED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5AC63971" w14:textId="019699B1" w:rsidR="00E51FED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0992D586" w14:textId="77777777" w:rsidR="00E51FED" w:rsidRPr="00167371" w:rsidRDefault="00E51FED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14:paraId="181757A6" w14:textId="77777777" w:rsidR="00B649DA" w:rsidRDefault="00B649DA">
      <w:pPr>
        <w:spacing w:after="0" w:line="271" w:lineRule="exact"/>
        <w:ind w:left="164" w:right="-20"/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7.2 Fondos/Recursos disponibles:</w:t>
      </w:r>
    </w:p>
    <w:p w14:paraId="528A44E2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3C4F25D5" w14:textId="77777777" w:rsidTr="00E34C39">
        <w:trPr>
          <w:trHeight w:hRule="exact"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7A2E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0B38F5A7" w14:textId="77777777" w:rsidR="00B649DA" w:rsidRPr="00E34C39" w:rsidRDefault="00B649DA" w:rsidP="00E34C39">
            <w:pPr>
              <w:spacing w:after="0" w:line="228" w:lineRule="exact"/>
              <w:ind w:left="124" w:right="3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adjudicado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D153" w14:textId="77777777" w:rsidR="00B649DA" w:rsidRPr="00167371" w:rsidRDefault="00B649DA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2EC60021" w14:textId="77777777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3D90" w14:textId="77777777" w:rsidR="00B649DA" w:rsidRPr="00167371" w:rsidRDefault="00B649DA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8758" w14:textId="77777777" w:rsidR="00B649DA" w:rsidRPr="00167371" w:rsidRDefault="00B649DA">
            <w:pPr>
              <w:rPr>
                <w:rFonts w:ascii="Times New Roman" w:hAnsi="Times New Roman"/>
              </w:rPr>
            </w:pPr>
          </w:p>
        </w:tc>
      </w:tr>
    </w:tbl>
    <w:p w14:paraId="7CFFBE90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3E8C93" w14:textId="61162E53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AFC17C8" w14:textId="77777777" w:rsidR="00E51FED" w:rsidRDefault="00E51FED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4CA3E3C1" w14:textId="77777777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 xml:space="preserve">7.3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en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14:paraId="466542CC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69"/>
      </w:tblGrid>
      <w:tr w:rsidR="00B649DA" w:rsidRPr="00167371" w14:paraId="5202DCAF" w14:textId="77777777" w:rsidTr="008E36A7">
        <w:trPr>
          <w:trHeight w:hRule="exact" w:val="5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643A" w14:textId="77777777" w:rsidR="00B649DA" w:rsidRDefault="00B649DA" w:rsidP="00E34C39">
            <w:pPr>
              <w:spacing w:after="0" w:line="228" w:lineRule="exact"/>
              <w:ind w:left="344" w:right="42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  <w:p w14:paraId="30D1CFED" w14:textId="77777777" w:rsidR="00B649DA" w:rsidRPr="00167371" w:rsidRDefault="00B649DA" w:rsidP="00E34C39">
            <w:pPr>
              <w:spacing w:after="0" w:line="228" w:lineRule="exact"/>
              <w:ind w:left="454" w:right="-20" w:hanging="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solicitado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7C2E" w14:textId="77777777" w:rsidR="00B649DA" w:rsidRPr="00167371" w:rsidRDefault="00B649DA" w:rsidP="00D716A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B649DA" w:rsidRPr="00167371" w14:paraId="391A9351" w14:textId="77777777" w:rsidTr="00D716A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F5AC" w14:textId="77777777" w:rsidR="00B649DA" w:rsidRPr="00167371" w:rsidRDefault="00B649DA" w:rsidP="00D716A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A7FD" w14:textId="77777777" w:rsidR="00B649DA" w:rsidRPr="00167371" w:rsidRDefault="00B649DA" w:rsidP="00D716A4">
            <w:pPr>
              <w:rPr>
                <w:rFonts w:ascii="Times New Roman" w:hAnsi="Times New Roman"/>
              </w:rPr>
            </w:pPr>
          </w:p>
        </w:tc>
      </w:tr>
    </w:tbl>
    <w:p w14:paraId="4B924E4F" w14:textId="77777777" w:rsidR="00B649DA" w:rsidRPr="00167371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2D990719" w14:textId="24292BEC" w:rsidR="00B649DA" w:rsidRDefault="00B649DA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5A86D586" w14:textId="77777777" w:rsidR="00E51FED" w:rsidRPr="00167371" w:rsidRDefault="00E51FED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14:paraId="62B2245E" w14:textId="77777777" w:rsidR="00B649DA" w:rsidRPr="00167371" w:rsidRDefault="00B649DA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7.4 Financiamiento recibido en años anteriores para el tema propuesto:</w:t>
      </w:r>
    </w:p>
    <w:p w14:paraId="672A25A1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669"/>
        <w:gridCol w:w="2640"/>
        <w:gridCol w:w="2640"/>
        <w:gridCol w:w="2012"/>
      </w:tblGrid>
      <w:tr w:rsidR="00B649DA" w:rsidRPr="00167371" w14:paraId="4CB1F777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F2788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2F06306D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7CA296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77617E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80CB3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01014D" w14:textId="77777777" w:rsidR="00B649DA" w:rsidRPr="00167371" w:rsidRDefault="00B649DA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9BDEA1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3B8C9D7" w14:textId="77777777" w:rsidR="00B649DA" w:rsidRPr="00167371" w:rsidRDefault="00B649DA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24009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387A1F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B649DA" w:rsidRPr="00167371" w14:paraId="4993CCB1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61F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60E942D" w14:textId="2437C39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E51F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72D0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DC880E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498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F7E25C5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F353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F3289A7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7E9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6216106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525CA2A3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6DE7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5251B52" w14:textId="47622266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E51F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01E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4D441C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4BF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D2BAA1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CA6A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147210B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8959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B60F9D0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B649DA" w:rsidRPr="00167371" w14:paraId="39BB3989" w14:textId="77777777" w:rsidTr="00181F28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2DA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E5BD207" w14:textId="7F4F46B6" w:rsidR="00B649DA" w:rsidRPr="00167371" w:rsidRDefault="00520A60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51F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547F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D77304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2FD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9F2924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0CC4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C88801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6F2C" w14:textId="77777777" w:rsidR="00B649DA" w:rsidRPr="00167371" w:rsidRDefault="00B649DA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0B3B888" w14:textId="77777777" w:rsidR="00B649DA" w:rsidRPr="00167371" w:rsidRDefault="00B649DA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14:paraId="5E9B079F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0ABBF39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7D3E42B" w14:textId="2E5186F1" w:rsidR="00B649DA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8B29489" w14:textId="45F8FC19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EC2AFD" w14:textId="2E3A18EF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5DB4765" w14:textId="484E9481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9A3F627" w14:textId="7226EF1C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AB0072C" w14:textId="2E100285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373D727F" w14:textId="4B5E453B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A92D321" w14:textId="6DBA8C00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2899D550" w14:textId="30991489" w:rsidR="00D2532C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7BB5A7A1" w14:textId="77777777" w:rsidR="00D2532C" w:rsidRPr="00167371" w:rsidRDefault="00D2532C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56E52621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14:paraId="2FF49808" w14:textId="77777777" w:rsidR="00B649DA" w:rsidRPr="00B25108" w:rsidRDefault="00B649DA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es-ES"/>
        </w:rPr>
      </w:pPr>
    </w:p>
    <w:p w14:paraId="55792ECA" w14:textId="77777777" w:rsidR="00B649DA" w:rsidRPr="00B25108" w:rsidRDefault="00B649DA" w:rsidP="00F008D3">
      <w:pPr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B25108">
        <w:rPr>
          <w:rFonts w:ascii="Times New Roman" w:hAnsi="Times New Roman"/>
          <w:bCs/>
          <w:sz w:val="24"/>
          <w:szCs w:val="24"/>
          <w:lang w:val="es-ES"/>
        </w:rPr>
        <w:t>Indicar los montos en pesos</w:t>
      </w:r>
    </w:p>
    <w:p w14:paraId="2504EAF4" w14:textId="77777777" w:rsidR="00B649DA" w:rsidRPr="00F008D3" w:rsidRDefault="00B649DA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8B657E0" w14:textId="01BA58E4" w:rsidR="00B649DA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  <w:lang w:val="es-ES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  <w:lang w:val="es-ES"/>
        </w:rPr>
        <w:t>su realización de acuerdo con sus objetivos y las actividades propuestas.</w:t>
      </w:r>
    </w:p>
    <w:p w14:paraId="1655FFEC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7C47C883" w14:textId="77777777" w:rsidR="00B649DA" w:rsidRPr="00F008D3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F008D3">
        <w:rPr>
          <w:rFonts w:ascii="Times New Roman" w:hAnsi="Times New Roman"/>
          <w:bCs/>
          <w:sz w:val="24"/>
          <w:szCs w:val="24"/>
          <w:lang w:val="es-ES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14:paraId="68E44A3D" w14:textId="77777777" w:rsidR="00B649DA" w:rsidRPr="00F008D3" w:rsidRDefault="00B649DA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190101B8" w14:textId="77777777" w:rsidR="00B649DA" w:rsidRPr="000820D5" w:rsidRDefault="00B649DA" w:rsidP="00F008D3">
      <w:pPr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0820D5">
        <w:rPr>
          <w:rFonts w:ascii="Times New Roman" w:hAnsi="Times New Roman"/>
          <w:bCs/>
          <w:sz w:val="24"/>
          <w:szCs w:val="24"/>
          <w:lang w:val="es-ES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subsidio anual:</w:t>
      </w:r>
    </w:p>
    <w:p w14:paraId="56ABB779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  <w:lang w:val="es-ES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14AA8FAD" w14:textId="77777777" w:rsidR="00B649DA" w:rsidRPr="000820D5" w:rsidRDefault="00B649DA" w:rsidP="000C2AE0">
      <w:pPr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Podrá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  <w:lang w:val="es-ES"/>
        </w:rPr>
        <w:t>otorgado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 xml:space="preserve"> en cada año</w:t>
      </w:r>
      <w:r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6E5696D8" w14:textId="77777777" w:rsidR="00B649DA" w:rsidRPr="000820D5" w:rsidRDefault="00B649DA" w:rsidP="000C2AE0">
      <w:pPr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>E</w:t>
      </w:r>
      <w:r w:rsidRPr="000820D5">
        <w:rPr>
          <w:rFonts w:ascii="Times New Roman" w:hAnsi="Times New Roman"/>
          <w:bCs/>
          <w:sz w:val="24"/>
          <w:szCs w:val="24"/>
          <w:lang w:val="es-ES"/>
        </w:rPr>
        <w:t>l concepto viajes y viáticos no podrá superar el 50% del monto del subsidio otorgado.</w:t>
      </w:r>
    </w:p>
    <w:p w14:paraId="0AE5C2C0" w14:textId="77777777" w:rsidR="00B649DA" w:rsidRDefault="00B649DA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B6CF0FB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0D658DA0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0BF6EEB2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B2FE5A7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789F9FB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347E282" w14:textId="77777777" w:rsidR="0084233F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17C96447" w14:textId="77777777" w:rsidR="0084233F" w:rsidRPr="00167371" w:rsidRDefault="0084233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14:paraId="2418C379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1316"/>
        <w:gridCol w:w="2260"/>
        <w:gridCol w:w="1042"/>
        <w:gridCol w:w="1053"/>
        <w:gridCol w:w="1115"/>
        <w:gridCol w:w="1241"/>
        <w:gridCol w:w="1360"/>
      </w:tblGrid>
      <w:tr w:rsidR="0084233F" w:rsidRPr="008E00DC" w14:paraId="1543A398" w14:textId="77777777" w:rsidTr="0084233F">
        <w:trPr>
          <w:trHeight w:hRule="exact" w:val="528"/>
          <w:jc w:val="center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BDF7" w14:textId="77777777" w:rsidR="0084233F" w:rsidRPr="00E763BE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91BC" w14:textId="77777777" w:rsidR="0084233F" w:rsidRPr="00EF4968" w:rsidRDefault="0084233F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lang w:val="es-ES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Rubros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AD71" w14:textId="2A4F50D9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E51FE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A137" w14:textId="2C0E381E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E51FE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9AAA" w14:textId="5DC6A558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E51FE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B43DF" w14:textId="38C79A72" w:rsidR="0084233F" w:rsidRPr="008E00DC" w:rsidRDefault="0084233F" w:rsidP="0084233F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20</w:t>
            </w:r>
            <w:r w:rsidR="00520A60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2</w:t>
            </w:r>
            <w:r w:rsidR="00E51FE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7B33A" w14:textId="77777777" w:rsidR="0084233F" w:rsidRPr="008E00DC" w:rsidRDefault="0084233F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TOTAL</w:t>
            </w:r>
          </w:p>
        </w:tc>
      </w:tr>
      <w:tr w:rsidR="0084233F" w:rsidRPr="008E00DC" w14:paraId="3D23DB76" w14:textId="77777777" w:rsidTr="00A762A8">
        <w:trPr>
          <w:trHeight w:hRule="exact" w:val="527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7CACB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7D5BC002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3E20D01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Gastos de Capital</w:t>
            </w:r>
          </w:p>
          <w:p w14:paraId="5219B801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4D3A2" w14:textId="77777777" w:rsidR="0084233F" w:rsidRPr="00656CB6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  <w:lang w:val="es-ES"/>
              </w:rPr>
              <w:t xml:space="preserve"> 4</w:t>
            </w:r>
          </w:p>
          <w:p w14:paraId="1727BC74" w14:textId="77777777" w:rsidR="0084233F" w:rsidRPr="008E00DC" w:rsidRDefault="0084233F" w:rsidP="00656CB6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(1)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765F" w14:textId="77777777"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Equipamiento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F83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6BA4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5BDB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9BE7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C15C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14:paraId="2C40B990" w14:textId="77777777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A70D38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B2DE88" w14:textId="77777777" w:rsidR="0084233F" w:rsidRPr="008E00DC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E24C" w14:textId="77777777" w:rsidR="0084233F" w:rsidRPr="008E00DC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sz w:val="20"/>
                <w:szCs w:val="20"/>
                <w:lang w:val="es-ES"/>
              </w:rPr>
              <w:t>Licencias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3DB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B4CF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3CAC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534D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6905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8E00DC" w14:paraId="55B203F3" w14:textId="77777777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8D7F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2638" w14:textId="77777777" w:rsidR="0084233F" w:rsidRPr="008E00DC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E717" w14:textId="77777777" w:rsidR="0084233F" w:rsidRPr="008E00DC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Bibliografía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58C2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10F9" w14:textId="77777777" w:rsidR="0084233F" w:rsidRPr="008E00DC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FC18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042E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1BEB" w14:textId="77777777" w:rsidR="0084233F" w:rsidRPr="008E00DC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14:paraId="7AF7E21C" w14:textId="77777777" w:rsidTr="00A762A8">
        <w:trPr>
          <w:trHeight w:hRule="exact" w:val="783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4E6B9A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4082C31E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73843D5F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33335FCC" w14:textId="77777777" w:rsidR="0084233F" w:rsidRPr="008E00DC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  <w:p w14:paraId="54EED95E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14:paraId="6A15D731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funcionamiento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7027" w14:textId="77777777" w:rsidR="0084233F" w:rsidRPr="00656CB6" w:rsidRDefault="0084233F" w:rsidP="00656CB6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14:paraId="49F483F3" w14:textId="77777777" w:rsidR="0084233F" w:rsidRPr="00167371" w:rsidRDefault="0084233F" w:rsidP="007702CF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DDD0" w14:textId="77777777" w:rsidR="0084233F" w:rsidRPr="00167371" w:rsidRDefault="0084233F" w:rsidP="00F008D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5AEB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A17D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3A7D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8D7A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4069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DA5A17" w14:paraId="0A2DBE64" w14:textId="77777777" w:rsidTr="00A762A8">
        <w:trPr>
          <w:trHeight w:hRule="exact" w:val="527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A4542" w14:textId="77777777" w:rsidR="0084233F" w:rsidRPr="00167371" w:rsidRDefault="0084233F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2FBCD6" w14:textId="77777777" w:rsidR="0084233F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proofErr w:type="spellEnd"/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  <w:proofErr w:type="spellEnd"/>
          </w:p>
          <w:p w14:paraId="276C18A3" w14:textId="77777777" w:rsidR="0084233F" w:rsidRPr="00167371" w:rsidRDefault="0084233F" w:rsidP="00656CB6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  <w:lang w:val="es-ES"/>
              </w:rPr>
              <w:t>(3)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F636" w14:textId="77777777" w:rsidR="0084233F" w:rsidRPr="00DA5A17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7702CF">
              <w:rPr>
                <w:rFonts w:ascii="Times New Roman" w:hAnsi="Times New Roman"/>
                <w:sz w:val="20"/>
                <w:szCs w:val="20"/>
                <w:lang w:val="es-ES"/>
              </w:rPr>
              <w:t>Viajes y Viáticos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5D05" w14:textId="77777777"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55C5" w14:textId="77777777" w:rsidR="0084233F" w:rsidRPr="00DA5A17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2EF2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E597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8601" w14:textId="77777777" w:rsidR="0084233F" w:rsidRPr="00DA5A17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0A7E37" w14:paraId="56E8B08D" w14:textId="77777777" w:rsidTr="00A762A8">
        <w:trPr>
          <w:trHeight w:hRule="exact" w:val="589"/>
          <w:jc w:val="center"/>
        </w:trPr>
        <w:tc>
          <w:tcPr>
            <w:tcW w:w="1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DB6B5" w14:textId="77777777" w:rsidR="0084233F" w:rsidRPr="00DA5A17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6EFF5" w14:textId="77777777" w:rsidR="0084233F" w:rsidRPr="00DA5A17" w:rsidRDefault="0084233F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0584D" w14:textId="77777777" w:rsidR="0084233F" w:rsidRPr="00167371" w:rsidRDefault="0084233F" w:rsidP="00F008D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7B0F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B64F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AF97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2B38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C462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4233F" w:rsidRPr="00167371" w14:paraId="182B8B15" w14:textId="77777777" w:rsidTr="00A762A8">
        <w:trPr>
          <w:trHeight w:hRule="exact" w:val="569"/>
          <w:jc w:val="center"/>
        </w:trPr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FFF8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9267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53EF" w14:textId="77777777" w:rsidR="0084233F" w:rsidRPr="00167371" w:rsidRDefault="0084233F" w:rsidP="00F008D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BB7C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5EB7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3DB8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67E7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DB44" w14:textId="77777777" w:rsidR="0084233F" w:rsidRPr="00167371" w:rsidRDefault="0084233F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33F" w:rsidRPr="00167371" w14:paraId="1821206F" w14:textId="77777777" w:rsidTr="0084233F">
        <w:trPr>
          <w:trHeight w:hRule="exact" w:val="424"/>
          <w:jc w:val="center"/>
        </w:trPr>
        <w:tc>
          <w:tcPr>
            <w:tcW w:w="5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7420" w14:textId="77777777" w:rsidR="0084233F" w:rsidRPr="00F008D3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E51D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C2E" w14:textId="77777777" w:rsidR="0084233F" w:rsidRPr="00167371" w:rsidRDefault="0084233F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37F6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BDE5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D8C1" w14:textId="77777777" w:rsidR="0084233F" w:rsidRPr="00167371" w:rsidRDefault="0084233F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E5FE44" w14:textId="77777777" w:rsidR="00B649DA" w:rsidRPr="00167371" w:rsidRDefault="00B649DA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14:paraId="17585C89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(1) Inciso 4 (Bienes de uso)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e</w:t>
      </w:r>
      <w:r w:rsidRPr="00B25108">
        <w:rPr>
          <w:rFonts w:ascii="Times New Roman" w:hAnsi="Times New Roman"/>
          <w:lang w:val="es-ES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  <w:lang w:val="es-ES"/>
        </w:rPr>
        <w:t xml:space="preserve"> infraestructura </w:t>
      </w:r>
      <w:r w:rsidRPr="00025E5C">
        <w:rPr>
          <w:rFonts w:ascii="Times New Roman" w:hAnsi="Times New Roman"/>
          <w:lang w:val="es-ES"/>
        </w:rPr>
        <w:t>edilicia, ni mobiliario, ni equipos o artefactos cuyo uso no sea estrictamente necesario para el desarrollo del proyecto.</w:t>
      </w:r>
    </w:p>
    <w:p w14:paraId="33E2A17A" w14:textId="77777777" w:rsidR="00B649DA" w:rsidRPr="00B25108" w:rsidRDefault="00B649DA" w:rsidP="008C4A86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(2) Inciso 2 (Bienes de consumo) </w:t>
      </w:r>
      <w:r w:rsidRPr="00B25108">
        <w:rPr>
          <w:rFonts w:ascii="Times New Roman" w:hAnsi="Times New Roman"/>
          <w:lang w:val="es-ES"/>
        </w:rPr>
        <w:t>incluye papelería, insumos de computación o laboratorio, etc. No incluye combustible.</w:t>
      </w:r>
    </w:p>
    <w:p w14:paraId="18599785" w14:textId="77777777" w:rsidR="00B649DA" w:rsidRPr="00B25108" w:rsidRDefault="00B649DA" w:rsidP="00CC38A0">
      <w:pPr>
        <w:rPr>
          <w:rFonts w:ascii="Times New Roman" w:hAnsi="Times New Roman"/>
          <w:lang w:val="es-ES"/>
        </w:rPr>
      </w:pPr>
      <w:r w:rsidRPr="00B25108">
        <w:rPr>
          <w:rFonts w:ascii="Times New Roman" w:hAnsi="Times New Roman"/>
          <w:b/>
          <w:lang w:val="es-ES"/>
        </w:rPr>
        <w:t xml:space="preserve">(3) Inciso 3 (Servicios no Personales) </w:t>
      </w:r>
      <w:r w:rsidRPr="00B25108">
        <w:rPr>
          <w:rFonts w:ascii="Times New Roman" w:hAnsi="Times New Roman"/>
          <w:lang w:val="es-ES"/>
        </w:rPr>
        <w:t>incluye</w:t>
      </w:r>
      <w:r w:rsidRPr="00B25108">
        <w:rPr>
          <w:rFonts w:ascii="Times New Roman" w:hAnsi="Times New Roman"/>
          <w:b/>
          <w:lang w:val="es-ES"/>
        </w:rPr>
        <w:t xml:space="preserve"> </w:t>
      </w:r>
      <w:r w:rsidRPr="00B25108">
        <w:rPr>
          <w:rFonts w:ascii="Times New Roman" w:hAnsi="Times New Roman"/>
          <w:lang w:val="es-ES"/>
        </w:rPr>
        <w:t>viáticos, pasajes y combustible para realizar actividades estrictamente listadas en el proyecto,  gastos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14:paraId="115FDDCB" w14:textId="77777777" w:rsidR="00E51FED" w:rsidRDefault="00E51FED" w:rsidP="00CC38A0">
      <w:pPr>
        <w:rPr>
          <w:rFonts w:ascii="Times New Roman" w:hAnsi="Times New Roman"/>
          <w:sz w:val="20"/>
          <w:szCs w:val="20"/>
          <w:lang w:val="es-ES"/>
        </w:rPr>
      </w:pPr>
    </w:p>
    <w:p w14:paraId="401686C2" w14:textId="6D14C7F3" w:rsidR="00B649DA" w:rsidRPr="00CC38A0" w:rsidRDefault="00B649DA" w:rsidP="00CC38A0">
      <w:pPr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discriminado</w:t>
      </w:r>
      <w:r>
        <w:rPr>
          <w:rFonts w:ascii="Times New Roman" w:hAnsi="Times New Roman"/>
          <w:bCs/>
          <w:sz w:val="24"/>
          <w:szCs w:val="24"/>
          <w:lang w:val="es-ES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s-ES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 xml:space="preserve">resupuesto </w:t>
      </w:r>
      <w:r>
        <w:rPr>
          <w:rFonts w:ascii="Times New Roman" w:hAnsi="Times New Roman"/>
          <w:bCs/>
          <w:sz w:val="24"/>
          <w:szCs w:val="24"/>
          <w:lang w:val="es-ES"/>
        </w:rPr>
        <w:t>Estimado</w:t>
      </w:r>
      <w:r w:rsidRPr="00CC38A0">
        <w:rPr>
          <w:rFonts w:ascii="Times New Roman" w:hAnsi="Times New Roman"/>
          <w:bCs/>
          <w:sz w:val="24"/>
          <w:szCs w:val="24"/>
          <w:lang w:val="es-ES"/>
        </w:rPr>
        <w:t>.</w:t>
      </w:r>
    </w:p>
    <w:p w14:paraId="3B3C983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14:paraId="1EA86AB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1FA8574E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12EE8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755C18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ED537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EA8FCB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F2C5B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397551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B649DA" w:rsidRPr="00167371" w14:paraId="07B965B8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2028" w14:textId="77777777" w:rsidR="00B649DA" w:rsidRPr="00167371" w:rsidRDefault="00B649DA" w:rsidP="0084233F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32069B0" w14:textId="3A8A5270" w:rsidR="00B649DA" w:rsidRPr="00167371" w:rsidRDefault="00B649DA" w:rsidP="0084233F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E51F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3F88" w14:textId="77777777" w:rsidR="00B649DA" w:rsidRPr="00167371" w:rsidRDefault="00B649DA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1FE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2F44B90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E8EE" w14:textId="1C3AFE0E" w:rsidR="00B649DA" w:rsidRPr="00167371" w:rsidRDefault="00B649DA" w:rsidP="0084233F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E51F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EF4B" w14:textId="77777777" w:rsidR="00B649DA" w:rsidRPr="00167371" w:rsidRDefault="00B649DA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DB6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14:paraId="7E6AF9DA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83B9" w14:textId="5FBB20C7"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E51F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5607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3444" w14:textId="77777777"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33F" w:rsidRPr="00167371" w14:paraId="51A06DC9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28A3" w14:textId="0421726D" w:rsidR="0084233F" w:rsidRPr="00167371" w:rsidRDefault="0084233F" w:rsidP="00842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 w:rsidR="00520A60">
              <w:rPr>
                <w:rFonts w:ascii="Times New Roman" w:hAnsi="Times New Roman"/>
                <w:sz w:val="24"/>
                <w:szCs w:val="24"/>
              </w:rPr>
              <w:t>2</w:t>
            </w:r>
            <w:r w:rsidR="00E51F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EC93" w14:textId="77777777" w:rsidR="0084233F" w:rsidRPr="00167371" w:rsidRDefault="0084233F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AACD" w14:textId="77777777" w:rsidR="0084233F" w:rsidRPr="00167371" w:rsidRDefault="0084233F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986769F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A6D7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82D526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4FFF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90FADA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81BB7B" w14:textId="15D58976" w:rsidR="00B649DA" w:rsidRDefault="00B649DA" w:rsidP="00283E73">
      <w:pPr>
        <w:rPr>
          <w:rFonts w:ascii="Times New Roman" w:hAnsi="Times New Roman"/>
        </w:rPr>
      </w:pPr>
    </w:p>
    <w:p w14:paraId="2A02322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14:paraId="3149EAA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DD36786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BC4AF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94729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FDFA8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880F2C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EF54A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9903F2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6A8DBBA5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A026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37FF1CF" w14:textId="3106B9BB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898F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1A59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353721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97AF" w14:textId="059AE5E0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003F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4B67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02A0155D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43EF" w14:textId="7313FCC6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D30E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B8DF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1585EA1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35CD" w14:textId="6CE5F88B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C8F9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DE9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0A526B27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9C9D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A92185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8B42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375205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E568C6" w14:textId="77777777" w:rsidR="00B649DA" w:rsidRPr="00167371" w:rsidRDefault="00B649DA" w:rsidP="00283E73">
      <w:pPr>
        <w:rPr>
          <w:rFonts w:ascii="Times New Roman" w:hAnsi="Times New Roman"/>
        </w:rPr>
      </w:pPr>
    </w:p>
    <w:p w14:paraId="79F130D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Inciso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4 (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14:paraId="34EBC22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60D56781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8463C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8F3BA2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3A531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D92BE8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A2F4DC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3989D4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667E796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998B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E86CF0D" w14:textId="0D765672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E3D8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78D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43C4428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CE64" w14:textId="7AB36383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9CBC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99EF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7B17087E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A6AB" w14:textId="72EF6913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DCCB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162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7232C701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D5AA" w14:textId="1EB54D13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B964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1AF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C5D2FC6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579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E712638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3CA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A28053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FEB77E" w14:textId="77777777" w:rsidR="00B649DA" w:rsidRPr="00167371" w:rsidRDefault="00B649DA" w:rsidP="00283E73">
      <w:pPr>
        <w:rPr>
          <w:rFonts w:ascii="Times New Roman" w:hAnsi="Times New Roman"/>
        </w:rPr>
      </w:pPr>
    </w:p>
    <w:p w14:paraId="4FD21A4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14:paraId="4A476798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) </w:t>
      </w:r>
    </w:p>
    <w:p w14:paraId="305DFC7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492362A2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AB8806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6F8E0E6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CB05B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A7333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63C65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5BD4597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463631F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8B8B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25F2F98D" w14:textId="3D742E03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5708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D2AD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2370966D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4844" w14:textId="3D285C6A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1E64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2F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5D7DFE45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89C6" w14:textId="2BD27E3B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30EC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85D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1A317033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837E" w14:textId="7A6A1708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15E3A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AEAA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5A64EE25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101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838521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3F0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1CAC14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10F43B" w14:textId="77777777" w:rsidR="00B649DA" w:rsidRPr="00167371" w:rsidRDefault="00B649DA" w:rsidP="00283E73">
      <w:pPr>
        <w:rPr>
          <w:rFonts w:ascii="Times New Roman" w:hAnsi="Times New Roman"/>
        </w:rPr>
      </w:pPr>
    </w:p>
    <w:p w14:paraId="3E7676C4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5D7E3715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B71671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47E4D3B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9A746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6FC53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ECD0BA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A1046E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4B9375A4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DB35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2903BD4" w14:textId="6E4C5692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2323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B794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5B7CC167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FC5A" w14:textId="3F4590EF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F87E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AD8D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221E64E2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7BAF" w14:textId="2AA86F4E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DEAA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D6C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4846D63C" w14:textId="77777777" w:rsidTr="00180B4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F444" w14:textId="3EDFEDB6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9717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24A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53963327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A52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7ED651D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003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A0E59C2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354A8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B79752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8F93D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828381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9FC83A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7545BF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A58DD9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39889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0395B6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37341E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B3EE17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CC1EAE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65CA3C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B034A8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84E087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A7695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81EE2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9B029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9BE8D2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3A038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2A5731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3DCDB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E08D4F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3DE12F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8B82A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1FF51F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0B5F6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858EF81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E8FAF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2F073B5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D938D0A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096B1E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0327E7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C29AB5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9FECDD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34E7C7D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50AB152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6417A2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8F7B1B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16A6067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01007E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7CE100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D0B2A3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61F7C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D6C2C1F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9E5610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FC8131F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9927456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285EC8C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6D08084" w14:textId="77777777" w:rsidR="00B649DA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7DF10A1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04D5756A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8DF80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38713B60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FF9E0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B5D54D1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8BC8A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B9D1903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17133163" w14:textId="77777777" w:rsidTr="00A259C0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8B4A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0C3922F" w14:textId="4E17865A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F3DC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1025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5C7074A" w14:textId="77777777" w:rsidTr="00A259C0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638D" w14:textId="02D1A4FC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A0817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3B76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713D5937" w14:textId="77777777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9187" w14:textId="50145560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B43F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A450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0221CEFD" w14:textId="77777777" w:rsidTr="00FC2C0F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901C" w14:textId="4C53AB29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6933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99FF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71525CEB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836B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D492F6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D835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271583A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C397E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DA6A45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CFADB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EBBAF9A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14C7B3E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E20BA4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89673C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EE4988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2BC10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3D1740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55C6073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3ECC89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DD7EDC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0FCA73A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C32DD2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EC1C9E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6C4D8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4E647D8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15F1E9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92510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4DEF094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642CDB0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D9D94B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F71CB7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2B9871EC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25739B6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74DBFD4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3CC4F12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6A63FD11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18F07335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B807FA9" w14:textId="77777777" w:rsidR="00B649DA" w:rsidRPr="00167371" w:rsidRDefault="00B649DA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5512"/>
        <w:gridCol w:w="2851"/>
      </w:tblGrid>
      <w:tr w:rsidR="00B649DA" w:rsidRPr="00167371" w14:paraId="2EAF1171" w14:textId="77777777" w:rsidTr="00180B4F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AE5434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14:paraId="19E1389E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45C443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F872764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FEF448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5EE3689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E51FED" w:rsidRPr="00167371" w14:paraId="40351BE7" w14:textId="77777777" w:rsidTr="009B5DA5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25F4" w14:textId="77777777" w:rsidR="00E51FED" w:rsidRPr="00167371" w:rsidRDefault="00E51FED" w:rsidP="00E51FED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6CBDC55" w14:textId="5A30C886" w:rsidR="00E51FED" w:rsidRPr="00167371" w:rsidRDefault="00E51FED" w:rsidP="00E51FE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A9E9" w14:textId="77777777" w:rsidR="00E51FED" w:rsidRPr="00167371" w:rsidRDefault="00E51FED" w:rsidP="00E51FED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FB07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352E62CF" w14:textId="77777777" w:rsidTr="009B5DA5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3705" w14:textId="6469091C" w:rsidR="00E51FED" w:rsidRPr="00167371" w:rsidRDefault="00E51FED" w:rsidP="00E51FED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7AD4F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7827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2E1BFF78" w14:textId="77777777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7597" w14:textId="127122C3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0C42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7F0C1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FED" w:rsidRPr="00167371" w14:paraId="676835C4" w14:textId="77777777" w:rsidTr="001F571D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72E4" w14:textId="1451802F" w:rsidR="00E51FED" w:rsidRPr="00167371" w:rsidRDefault="00E51FED" w:rsidP="00E51F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5591" w14:textId="77777777" w:rsidR="00E51FED" w:rsidRPr="00167371" w:rsidRDefault="00E51FED" w:rsidP="00E51FED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731E" w14:textId="77777777" w:rsidR="00E51FED" w:rsidRPr="00167371" w:rsidRDefault="00E51FED" w:rsidP="00E51FED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9DA" w:rsidRPr="00167371" w14:paraId="44F6F979" w14:textId="77777777" w:rsidTr="00180B4F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8150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9E49D1F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9DE9" w14:textId="77777777" w:rsidR="00B649DA" w:rsidRPr="00167371" w:rsidRDefault="00B649DA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BF2997C" w14:textId="77777777" w:rsidR="00B649DA" w:rsidRPr="00167371" w:rsidRDefault="00B649DA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CD761D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52392A99" w14:textId="77777777" w:rsidR="00B649DA" w:rsidRPr="00167371" w:rsidRDefault="00B649DA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14:paraId="76241748" w14:textId="77777777" w:rsidR="00B649DA" w:rsidRPr="00167371" w:rsidRDefault="00B649DA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619E0DFB" w14:textId="77777777" w:rsidR="00B649DA" w:rsidRPr="00167371" w:rsidRDefault="00B649DA">
      <w:pPr>
        <w:spacing w:after="0"/>
        <w:rPr>
          <w:rFonts w:ascii="Times New Roman" w:hAnsi="Times New Roman"/>
          <w:lang w:val="es-ES"/>
        </w:rPr>
      </w:pPr>
    </w:p>
    <w:p w14:paraId="078B3486" w14:textId="77777777" w:rsidR="00B649DA" w:rsidRPr="00167371" w:rsidRDefault="00B649DA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14:paraId="026AA019" w14:textId="77777777" w:rsidR="00B649DA" w:rsidRPr="00167371" w:rsidRDefault="00B649DA">
      <w:pPr>
        <w:spacing w:before="6" w:after="0" w:line="190" w:lineRule="exact"/>
        <w:rPr>
          <w:rFonts w:ascii="Times New Roman" w:hAnsi="Times New Roman"/>
          <w:sz w:val="19"/>
          <w:szCs w:val="19"/>
          <w:lang w:val="es-ES"/>
        </w:rPr>
      </w:pPr>
    </w:p>
    <w:p w14:paraId="4F8C8106" w14:textId="77777777" w:rsidR="00B649DA" w:rsidRPr="005051D3" w:rsidRDefault="00B649DA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5051D3">
        <w:rPr>
          <w:rFonts w:ascii="Times New Roman" w:hAnsi="Times New Roman"/>
          <w:b/>
          <w:bCs/>
          <w:sz w:val="24"/>
          <w:szCs w:val="24"/>
          <w:lang w:val="pt-BR"/>
        </w:rPr>
        <w:t>9. Programa de Incentivos a Docentes-Investigadores</w:t>
      </w:r>
    </w:p>
    <w:p w14:paraId="5C3EA7E2" w14:textId="77777777" w:rsidR="00B649DA" w:rsidRPr="00A762A8" w:rsidRDefault="00B649DA" w:rsidP="00A762A8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>Se solicita la incorporación del presente Proyecto al Programa de Incentivos: SI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     NO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sectPr w:rsidR="00B649DA" w:rsidRPr="00A762A8" w:rsidSect="00D2532C">
      <w:headerReference w:type="default" r:id="rId7"/>
      <w:pgSz w:w="11920" w:h="16840"/>
      <w:pgMar w:top="1701" w:right="743" w:bottom="822" w:left="459" w:header="289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808F" w14:textId="77777777" w:rsidR="00953E35" w:rsidRDefault="00953E35" w:rsidP="00621822">
      <w:pPr>
        <w:spacing w:after="0" w:line="240" w:lineRule="auto"/>
      </w:pPr>
      <w:r>
        <w:separator/>
      </w:r>
    </w:p>
  </w:endnote>
  <w:endnote w:type="continuationSeparator" w:id="0">
    <w:p w14:paraId="249C186E" w14:textId="77777777" w:rsidR="00953E35" w:rsidRDefault="00953E35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F93E" w14:textId="77777777" w:rsidR="00953E35" w:rsidRDefault="00953E35" w:rsidP="00621822">
      <w:pPr>
        <w:spacing w:after="0" w:line="240" w:lineRule="auto"/>
      </w:pPr>
      <w:r>
        <w:separator/>
      </w:r>
    </w:p>
  </w:footnote>
  <w:footnote w:type="continuationSeparator" w:id="0">
    <w:p w14:paraId="715DAD88" w14:textId="77777777" w:rsidR="00953E35" w:rsidRDefault="00953E35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BF78" w14:textId="1E1D3C15" w:rsidR="00B649DA" w:rsidRDefault="00E51FED">
    <w:pPr>
      <w:spacing w:after="0" w:line="200" w:lineRule="exact"/>
      <w:rPr>
        <w:sz w:val="20"/>
        <w:szCs w:val="20"/>
      </w:rPr>
    </w:pPr>
    <w:r w:rsidRPr="00560EC5">
      <w:rPr>
        <w:noProof/>
        <w:lang w:eastAsia="es-AR"/>
      </w:rPr>
      <w:drawing>
        <wp:anchor distT="0" distB="0" distL="114300" distR="114300" simplePos="0" relativeHeight="251658752" behindDoc="0" locked="0" layoutInCell="1" allowOverlap="1" wp14:anchorId="6296C5C6" wp14:editId="17AD47C0">
          <wp:simplePos x="0" y="0"/>
          <wp:positionH relativeFrom="column">
            <wp:posOffset>6350</wp:posOffset>
          </wp:positionH>
          <wp:positionV relativeFrom="paragraph">
            <wp:posOffset>-83185</wp:posOffset>
          </wp:positionV>
          <wp:extent cx="3572510" cy="981075"/>
          <wp:effectExtent l="19050" t="0" r="8890" b="0"/>
          <wp:wrapNone/>
          <wp:docPr id="1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ía de Ciencia y Técnic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251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F1B14"/>
    <w:multiLevelType w:val="hybridMultilevel"/>
    <w:tmpl w:val="589813E8"/>
    <w:lvl w:ilvl="0" w:tplc="93189A8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1338D"/>
    <w:multiLevelType w:val="hybridMultilevel"/>
    <w:tmpl w:val="B99C3C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822"/>
    <w:rsid w:val="00025BB3"/>
    <w:rsid w:val="00025E5C"/>
    <w:rsid w:val="00035F1B"/>
    <w:rsid w:val="0004788B"/>
    <w:rsid w:val="00050B0F"/>
    <w:rsid w:val="00055470"/>
    <w:rsid w:val="000645CB"/>
    <w:rsid w:val="000701AF"/>
    <w:rsid w:val="000745D4"/>
    <w:rsid w:val="000820D5"/>
    <w:rsid w:val="0008782F"/>
    <w:rsid w:val="00095E41"/>
    <w:rsid w:val="00097A01"/>
    <w:rsid w:val="000A6685"/>
    <w:rsid w:val="000A7E37"/>
    <w:rsid w:val="000B5358"/>
    <w:rsid w:val="000C103A"/>
    <w:rsid w:val="000C2AE0"/>
    <w:rsid w:val="000E0BAC"/>
    <w:rsid w:val="000F42D1"/>
    <w:rsid w:val="0010474A"/>
    <w:rsid w:val="001134B0"/>
    <w:rsid w:val="0012367A"/>
    <w:rsid w:val="00167371"/>
    <w:rsid w:val="001767D2"/>
    <w:rsid w:val="00176E09"/>
    <w:rsid w:val="00180B4F"/>
    <w:rsid w:val="00181F28"/>
    <w:rsid w:val="00183266"/>
    <w:rsid w:val="001A079C"/>
    <w:rsid w:val="001A4AB4"/>
    <w:rsid w:val="001B68AE"/>
    <w:rsid w:val="001F2E75"/>
    <w:rsid w:val="002041D6"/>
    <w:rsid w:val="00210C22"/>
    <w:rsid w:val="00247C51"/>
    <w:rsid w:val="00267ACF"/>
    <w:rsid w:val="00283E73"/>
    <w:rsid w:val="002A425D"/>
    <w:rsid w:val="002A4370"/>
    <w:rsid w:val="002B5A2F"/>
    <w:rsid w:val="002E5851"/>
    <w:rsid w:val="002F467A"/>
    <w:rsid w:val="002F4C2B"/>
    <w:rsid w:val="003237AD"/>
    <w:rsid w:val="00324A1F"/>
    <w:rsid w:val="003411A9"/>
    <w:rsid w:val="00356A89"/>
    <w:rsid w:val="00363859"/>
    <w:rsid w:val="00375791"/>
    <w:rsid w:val="003800F1"/>
    <w:rsid w:val="003A4CB7"/>
    <w:rsid w:val="003B1069"/>
    <w:rsid w:val="003F6250"/>
    <w:rsid w:val="00401B6B"/>
    <w:rsid w:val="00416268"/>
    <w:rsid w:val="00422498"/>
    <w:rsid w:val="004425EF"/>
    <w:rsid w:val="00463DF6"/>
    <w:rsid w:val="00485204"/>
    <w:rsid w:val="004B0779"/>
    <w:rsid w:val="004C5298"/>
    <w:rsid w:val="004E1D47"/>
    <w:rsid w:val="004E75E4"/>
    <w:rsid w:val="004F5592"/>
    <w:rsid w:val="005051D3"/>
    <w:rsid w:val="00520A60"/>
    <w:rsid w:val="00544496"/>
    <w:rsid w:val="00547DDC"/>
    <w:rsid w:val="00556285"/>
    <w:rsid w:val="0057501D"/>
    <w:rsid w:val="00586990"/>
    <w:rsid w:val="00591C2A"/>
    <w:rsid w:val="00592F91"/>
    <w:rsid w:val="005B596E"/>
    <w:rsid w:val="005C6592"/>
    <w:rsid w:val="005D04D1"/>
    <w:rsid w:val="00602499"/>
    <w:rsid w:val="00621822"/>
    <w:rsid w:val="00622550"/>
    <w:rsid w:val="00622943"/>
    <w:rsid w:val="00646C8E"/>
    <w:rsid w:val="00651C58"/>
    <w:rsid w:val="00656CB6"/>
    <w:rsid w:val="006837A7"/>
    <w:rsid w:val="00684703"/>
    <w:rsid w:val="00692E29"/>
    <w:rsid w:val="00693A75"/>
    <w:rsid w:val="0069603F"/>
    <w:rsid w:val="006D3B8B"/>
    <w:rsid w:val="006E62F0"/>
    <w:rsid w:val="006F04C8"/>
    <w:rsid w:val="006F3007"/>
    <w:rsid w:val="00715583"/>
    <w:rsid w:val="00725A8A"/>
    <w:rsid w:val="0073341F"/>
    <w:rsid w:val="007654CC"/>
    <w:rsid w:val="00767F7D"/>
    <w:rsid w:val="007702CF"/>
    <w:rsid w:val="00777638"/>
    <w:rsid w:val="00782E79"/>
    <w:rsid w:val="00787A50"/>
    <w:rsid w:val="007A6962"/>
    <w:rsid w:val="007C1619"/>
    <w:rsid w:val="007C5D2D"/>
    <w:rsid w:val="007E17E4"/>
    <w:rsid w:val="007F221E"/>
    <w:rsid w:val="007F78D3"/>
    <w:rsid w:val="00825D0A"/>
    <w:rsid w:val="0083022F"/>
    <w:rsid w:val="0084233F"/>
    <w:rsid w:val="0085044D"/>
    <w:rsid w:val="00853005"/>
    <w:rsid w:val="00855AE6"/>
    <w:rsid w:val="008672CF"/>
    <w:rsid w:val="00892688"/>
    <w:rsid w:val="00892F73"/>
    <w:rsid w:val="008A49E1"/>
    <w:rsid w:val="008B63D6"/>
    <w:rsid w:val="008C06ED"/>
    <w:rsid w:val="008C29B5"/>
    <w:rsid w:val="008C35EA"/>
    <w:rsid w:val="008C3B62"/>
    <w:rsid w:val="008C4A86"/>
    <w:rsid w:val="008E00DC"/>
    <w:rsid w:val="008E36A7"/>
    <w:rsid w:val="008E619F"/>
    <w:rsid w:val="008F1A37"/>
    <w:rsid w:val="008F2082"/>
    <w:rsid w:val="009127B8"/>
    <w:rsid w:val="0092727B"/>
    <w:rsid w:val="0094719A"/>
    <w:rsid w:val="00953E35"/>
    <w:rsid w:val="009636F4"/>
    <w:rsid w:val="00976DE1"/>
    <w:rsid w:val="009C4C80"/>
    <w:rsid w:val="009E733B"/>
    <w:rsid w:val="00A113D9"/>
    <w:rsid w:val="00A146FD"/>
    <w:rsid w:val="00A346A0"/>
    <w:rsid w:val="00A543D9"/>
    <w:rsid w:val="00A762A8"/>
    <w:rsid w:val="00A90362"/>
    <w:rsid w:val="00A95418"/>
    <w:rsid w:val="00AA6358"/>
    <w:rsid w:val="00AB199A"/>
    <w:rsid w:val="00AC6111"/>
    <w:rsid w:val="00B06740"/>
    <w:rsid w:val="00B25108"/>
    <w:rsid w:val="00B428B7"/>
    <w:rsid w:val="00B54B91"/>
    <w:rsid w:val="00B60AF3"/>
    <w:rsid w:val="00B62867"/>
    <w:rsid w:val="00B649DA"/>
    <w:rsid w:val="00B7468F"/>
    <w:rsid w:val="00B86D6D"/>
    <w:rsid w:val="00BF49B4"/>
    <w:rsid w:val="00C136AD"/>
    <w:rsid w:val="00C16071"/>
    <w:rsid w:val="00C2028F"/>
    <w:rsid w:val="00C314E4"/>
    <w:rsid w:val="00C41CCC"/>
    <w:rsid w:val="00C42340"/>
    <w:rsid w:val="00C50F07"/>
    <w:rsid w:val="00C70572"/>
    <w:rsid w:val="00C91006"/>
    <w:rsid w:val="00C9133B"/>
    <w:rsid w:val="00CA4457"/>
    <w:rsid w:val="00CA7426"/>
    <w:rsid w:val="00CC09B5"/>
    <w:rsid w:val="00CC38A0"/>
    <w:rsid w:val="00CD0D62"/>
    <w:rsid w:val="00CD3334"/>
    <w:rsid w:val="00CE3BBC"/>
    <w:rsid w:val="00CF1F49"/>
    <w:rsid w:val="00D2532C"/>
    <w:rsid w:val="00D42BED"/>
    <w:rsid w:val="00D43F63"/>
    <w:rsid w:val="00D652DB"/>
    <w:rsid w:val="00D716A4"/>
    <w:rsid w:val="00D83ED2"/>
    <w:rsid w:val="00D93F08"/>
    <w:rsid w:val="00DA5A17"/>
    <w:rsid w:val="00DE3A1F"/>
    <w:rsid w:val="00DF386E"/>
    <w:rsid w:val="00DF45E6"/>
    <w:rsid w:val="00E0111D"/>
    <w:rsid w:val="00E0511E"/>
    <w:rsid w:val="00E06971"/>
    <w:rsid w:val="00E1519E"/>
    <w:rsid w:val="00E23578"/>
    <w:rsid w:val="00E27BC6"/>
    <w:rsid w:val="00E34C39"/>
    <w:rsid w:val="00E469FF"/>
    <w:rsid w:val="00E46AFC"/>
    <w:rsid w:val="00E51FED"/>
    <w:rsid w:val="00E62F76"/>
    <w:rsid w:val="00E63D26"/>
    <w:rsid w:val="00E763BE"/>
    <w:rsid w:val="00EC7713"/>
    <w:rsid w:val="00ED3C28"/>
    <w:rsid w:val="00EE1C69"/>
    <w:rsid w:val="00EF2773"/>
    <w:rsid w:val="00EF4968"/>
    <w:rsid w:val="00F008D3"/>
    <w:rsid w:val="00F146F3"/>
    <w:rsid w:val="00F20813"/>
    <w:rsid w:val="00F42B04"/>
    <w:rsid w:val="00F4588A"/>
    <w:rsid w:val="00F53F95"/>
    <w:rsid w:val="00F66ED2"/>
    <w:rsid w:val="00F70999"/>
    <w:rsid w:val="00F72498"/>
    <w:rsid w:val="00FA7CED"/>
    <w:rsid w:val="00FC1142"/>
    <w:rsid w:val="00FD4340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85D8F70"/>
  <w15:docId w15:val="{1F7BC0F1-4212-49BF-A4A4-345F92C3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46C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C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1044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PAULA LORENA WINKS</cp:lastModifiedBy>
  <cp:revision>9</cp:revision>
  <cp:lastPrinted>2019-05-03T15:58:00Z</cp:lastPrinted>
  <dcterms:created xsi:type="dcterms:W3CDTF">2019-05-07T11:31:00Z</dcterms:created>
  <dcterms:modified xsi:type="dcterms:W3CDTF">2021-04-28T19:15:00Z</dcterms:modified>
</cp:coreProperties>
</file>